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0B7" w:rsidRPr="00B96145" w:rsidRDefault="00BC30B7" w:rsidP="00BC30B7">
      <w:pPr>
        <w:suppressAutoHyphens/>
        <w:spacing w:after="0" w:line="240" w:lineRule="auto"/>
        <w:jc w:val="center"/>
        <w:rPr>
          <w:rFonts w:ascii="Times New Roman" w:eastAsia="Times New Roman" w:hAnsi="Times New Roman" w:cs="Times New Roman"/>
          <w:sz w:val="24"/>
          <w:szCs w:val="24"/>
          <w:lang w:eastAsia="ru-RU"/>
        </w:rPr>
      </w:pPr>
      <w:r w:rsidRPr="00BC30B7">
        <w:rPr>
          <w:rFonts w:ascii="Times New Roman" w:eastAsia="Times New Roman" w:hAnsi="Times New Roman" w:cs="Times New Roman"/>
          <w:noProof/>
          <w:sz w:val="24"/>
          <w:szCs w:val="24"/>
          <w:lang w:eastAsia="ru-RU"/>
        </w:rPr>
        <w:drawing>
          <wp:inline distT="0" distB="0" distL="0" distR="0">
            <wp:extent cx="6119495" cy="8651189"/>
            <wp:effectExtent l="0" t="0" r="0" b="0"/>
            <wp:docPr id="1" name="Рисунок 1" descr="C:\Users\matak-serv\Desktop\Новые ЛА\АДМИНИСТРАТИВН. КОН.РАБ.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ak-serv\Desktop\Новые ЛА\АДМИНИСТРАТИВН. КОН.РАБ.bm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19495" cy="8651189"/>
                    </a:xfrm>
                    <a:prstGeom prst="rect">
                      <a:avLst/>
                    </a:prstGeom>
                    <a:noFill/>
                    <a:ln>
                      <a:noFill/>
                    </a:ln>
                  </pic:spPr>
                </pic:pic>
              </a:graphicData>
            </a:graphic>
          </wp:inline>
        </w:drawing>
      </w:r>
    </w:p>
    <w:p w:rsidR="00C80E43" w:rsidRPr="00B96145" w:rsidRDefault="00C80E43"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lastRenderedPageBreak/>
        <w:t>2.2.</w:t>
      </w:r>
      <w:r w:rsidR="006B088F" w:rsidRPr="00B96145">
        <w:rPr>
          <w:rFonts w:ascii="Times New Roman" w:eastAsia="Times New Roman" w:hAnsi="Times New Roman" w:cs="Times New Roman"/>
          <w:sz w:val="24"/>
          <w:szCs w:val="24"/>
          <w:lang w:eastAsia="ru-RU"/>
        </w:rPr>
        <w:t xml:space="preserve"> </w:t>
      </w:r>
      <w:r w:rsidRPr="00B96145">
        <w:rPr>
          <w:rFonts w:ascii="Times New Roman" w:eastAsia="Times New Roman" w:hAnsi="Times New Roman" w:cs="Times New Roman"/>
          <w:sz w:val="24"/>
          <w:szCs w:val="24"/>
          <w:lang w:eastAsia="ru-RU"/>
        </w:rPr>
        <w:t>Ад</w:t>
      </w:r>
      <w:bookmarkStart w:id="0" w:name="_GoBack"/>
      <w:bookmarkEnd w:id="0"/>
      <w:r w:rsidRPr="00B96145">
        <w:rPr>
          <w:rFonts w:ascii="Times New Roman" w:eastAsia="Times New Roman" w:hAnsi="Times New Roman" w:cs="Times New Roman"/>
          <w:sz w:val="24"/>
          <w:szCs w:val="24"/>
          <w:lang w:eastAsia="ru-RU"/>
        </w:rPr>
        <w:t>министративная контрольная работа проводится в день и час, обозначенный в графике проведения контрольных работ. Изменять сроки проведения контрольной работы без согласования с администрацией нельзя.</w:t>
      </w:r>
    </w:p>
    <w:p w:rsidR="00C80E43" w:rsidRPr="00B96145" w:rsidRDefault="006B088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2.3</w:t>
      </w:r>
      <w:r w:rsidR="006B076F" w:rsidRPr="00B96145">
        <w:rPr>
          <w:rFonts w:ascii="Times New Roman" w:eastAsia="Times New Roman" w:hAnsi="Times New Roman" w:cs="Times New Roman"/>
          <w:sz w:val="24"/>
          <w:szCs w:val="24"/>
          <w:lang w:eastAsia="ru-RU"/>
        </w:rPr>
        <w:t xml:space="preserve">. На административной </w:t>
      </w:r>
      <w:r w:rsidR="00C80E43" w:rsidRPr="00B96145">
        <w:rPr>
          <w:rFonts w:ascii="Times New Roman" w:eastAsia="Times New Roman" w:hAnsi="Times New Roman" w:cs="Times New Roman"/>
          <w:sz w:val="24"/>
          <w:szCs w:val="24"/>
          <w:lang w:eastAsia="ru-RU"/>
        </w:rPr>
        <w:t xml:space="preserve">контрольной </w:t>
      </w:r>
      <w:r w:rsidR="006B076F" w:rsidRPr="00B96145">
        <w:rPr>
          <w:rFonts w:ascii="Times New Roman" w:eastAsia="Times New Roman" w:hAnsi="Times New Roman" w:cs="Times New Roman"/>
          <w:sz w:val="24"/>
          <w:szCs w:val="24"/>
          <w:lang w:eastAsia="ru-RU"/>
        </w:rPr>
        <w:t xml:space="preserve">работе обязательно присутствие </w:t>
      </w:r>
      <w:r w:rsidR="00C80E43" w:rsidRPr="00B96145">
        <w:rPr>
          <w:rFonts w:ascii="Times New Roman" w:eastAsia="Times New Roman" w:hAnsi="Times New Roman" w:cs="Times New Roman"/>
          <w:sz w:val="24"/>
          <w:szCs w:val="24"/>
          <w:lang w:eastAsia="ru-RU"/>
        </w:rPr>
        <w:t xml:space="preserve"> работников администрации образовательного учреждения.</w:t>
      </w:r>
    </w:p>
    <w:p w:rsidR="006B076F" w:rsidRPr="00B96145" w:rsidRDefault="006B088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2.4</w:t>
      </w:r>
      <w:r w:rsidR="006B076F" w:rsidRPr="00B96145">
        <w:rPr>
          <w:rFonts w:ascii="Times New Roman" w:eastAsia="Times New Roman" w:hAnsi="Times New Roman" w:cs="Times New Roman"/>
          <w:sz w:val="24"/>
          <w:szCs w:val="24"/>
          <w:lang w:eastAsia="ru-RU"/>
        </w:rPr>
        <w:t>. Учитель, преподающий в контролируемом классе, следит за дисциплиной, пресекает переговоры обучающихся во время работы.</w:t>
      </w:r>
    </w:p>
    <w:p w:rsidR="006B076F" w:rsidRPr="00B96145" w:rsidRDefault="006B088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2.5</w:t>
      </w:r>
      <w:r w:rsidR="006B076F" w:rsidRPr="00B96145">
        <w:rPr>
          <w:rFonts w:ascii="Times New Roman" w:eastAsia="Times New Roman" w:hAnsi="Times New Roman" w:cs="Times New Roman"/>
          <w:sz w:val="24"/>
          <w:szCs w:val="24"/>
          <w:lang w:eastAsia="ru-RU"/>
        </w:rPr>
        <w:t xml:space="preserve">. Работы проводятся на проштампованных двойных листах или бланках для тестирования и подписываются по образцу: </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xml:space="preserve">Административная контрольная работа </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xml:space="preserve">по ________________ за ____________ (четверть, полугодие, </w:t>
      </w:r>
      <w:proofErr w:type="gramStart"/>
      <w:r w:rsidRPr="00B96145">
        <w:rPr>
          <w:rFonts w:ascii="Times New Roman" w:eastAsia="Times New Roman" w:hAnsi="Times New Roman" w:cs="Times New Roman"/>
          <w:sz w:val="24"/>
          <w:szCs w:val="24"/>
          <w:lang w:eastAsia="ru-RU"/>
        </w:rPr>
        <w:t>год )</w:t>
      </w:r>
      <w:proofErr w:type="gramEnd"/>
      <w:r w:rsidRPr="00B96145">
        <w:rPr>
          <w:rFonts w:ascii="Times New Roman" w:eastAsia="Times New Roman" w:hAnsi="Times New Roman" w:cs="Times New Roman"/>
          <w:sz w:val="24"/>
          <w:szCs w:val="24"/>
          <w:lang w:eastAsia="ru-RU"/>
        </w:rPr>
        <w:t xml:space="preserve"> 20…-20.. учебного года</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xml:space="preserve">в __ классе </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ученика(</w:t>
      </w:r>
      <w:proofErr w:type="spellStart"/>
      <w:r w:rsidRPr="00B96145">
        <w:rPr>
          <w:rFonts w:ascii="Times New Roman" w:eastAsia="Times New Roman" w:hAnsi="Times New Roman" w:cs="Times New Roman"/>
          <w:sz w:val="24"/>
          <w:szCs w:val="24"/>
          <w:lang w:eastAsia="ru-RU"/>
        </w:rPr>
        <w:t>цы</w:t>
      </w:r>
      <w:proofErr w:type="spellEnd"/>
      <w:r w:rsidRPr="00B96145">
        <w:rPr>
          <w:rFonts w:ascii="Times New Roman" w:eastAsia="Times New Roman" w:hAnsi="Times New Roman" w:cs="Times New Roman"/>
          <w:sz w:val="24"/>
          <w:szCs w:val="24"/>
          <w:lang w:eastAsia="ru-RU"/>
        </w:rPr>
        <w:t xml:space="preserve">) </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Ф.И.О.</w:t>
      </w:r>
    </w:p>
    <w:p w:rsidR="006B076F" w:rsidRPr="00B96145" w:rsidRDefault="006B088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2.6</w:t>
      </w:r>
      <w:r w:rsidR="006B076F" w:rsidRPr="00B96145">
        <w:rPr>
          <w:rFonts w:ascii="Times New Roman" w:eastAsia="Times New Roman" w:hAnsi="Times New Roman" w:cs="Times New Roman"/>
          <w:sz w:val="24"/>
          <w:szCs w:val="24"/>
          <w:lang w:eastAsia="ru-RU"/>
        </w:rPr>
        <w:t xml:space="preserve">. По мере выполнения работы обучающиеся сдают свою работу администратору, проводящему контроль. </w:t>
      </w:r>
    </w:p>
    <w:p w:rsidR="006B076F" w:rsidRPr="00B96145" w:rsidRDefault="006B088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2.7</w:t>
      </w:r>
      <w:r w:rsidR="006B076F" w:rsidRPr="00B96145">
        <w:rPr>
          <w:rFonts w:ascii="Times New Roman" w:eastAsia="Times New Roman" w:hAnsi="Times New Roman" w:cs="Times New Roman"/>
          <w:sz w:val="24"/>
          <w:szCs w:val="24"/>
          <w:lang w:eastAsia="ru-RU"/>
        </w:rPr>
        <w:t xml:space="preserve">. По звонку с урока работы должны быть сданы. </w:t>
      </w:r>
    </w:p>
    <w:p w:rsidR="006B076F" w:rsidRPr="00B96145" w:rsidRDefault="006B076F" w:rsidP="00B961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3.​ Типы, виды и формы адм</w:t>
      </w:r>
      <w:r w:rsidR="006B088F" w:rsidRPr="00B96145">
        <w:rPr>
          <w:rFonts w:ascii="Times New Roman" w:eastAsia="Times New Roman" w:hAnsi="Times New Roman" w:cs="Times New Roman"/>
          <w:sz w:val="24"/>
          <w:szCs w:val="24"/>
          <w:lang w:eastAsia="ru-RU"/>
        </w:rPr>
        <w:t>инистративных контрольных работ</w:t>
      </w:r>
    </w:p>
    <w:p w:rsidR="006B076F" w:rsidRPr="00B96145" w:rsidRDefault="006B076F" w:rsidP="00B96145">
      <w:pPr>
        <w:spacing w:before="100" w:beforeAutospacing="1" w:after="100" w:afterAutospacing="1" w:line="240" w:lineRule="auto"/>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3.1.Типы административных работ:</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xml:space="preserve">1. Плановые административные </w:t>
      </w:r>
      <w:r w:rsidR="006B088F" w:rsidRPr="00B96145">
        <w:rPr>
          <w:rFonts w:ascii="Times New Roman" w:eastAsia="Times New Roman" w:hAnsi="Times New Roman" w:cs="Times New Roman"/>
          <w:sz w:val="24"/>
          <w:szCs w:val="24"/>
          <w:lang w:eastAsia="ru-RU"/>
        </w:rPr>
        <w:t xml:space="preserve">контрольные </w:t>
      </w:r>
      <w:r w:rsidRPr="00B96145">
        <w:rPr>
          <w:rFonts w:ascii="Times New Roman" w:eastAsia="Times New Roman" w:hAnsi="Times New Roman" w:cs="Times New Roman"/>
          <w:sz w:val="24"/>
          <w:szCs w:val="24"/>
          <w:lang w:eastAsia="ru-RU"/>
        </w:rPr>
        <w:t xml:space="preserve">работы. Проводятся с целью определения уровня усвоения знаний, умений и способов деятельности обучающимися данного класса. Проводятся в сроки, указанные в плане </w:t>
      </w:r>
      <w:proofErr w:type="spellStart"/>
      <w:r w:rsidRPr="00B96145">
        <w:rPr>
          <w:rFonts w:ascii="Times New Roman" w:eastAsia="Times New Roman" w:hAnsi="Times New Roman" w:cs="Times New Roman"/>
          <w:sz w:val="24"/>
          <w:szCs w:val="24"/>
          <w:lang w:eastAsia="ru-RU"/>
        </w:rPr>
        <w:t>внутришкольного</w:t>
      </w:r>
      <w:proofErr w:type="spellEnd"/>
      <w:r w:rsidRPr="00B96145">
        <w:rPr>
          <w:rFonts w:ascii="Times New Roman" w:eastAsia="Times New Roman" w:hAnsi="Times New Roman" w:cs="Times New Roman"/>
          <w:sz w:val="24"/>
          <w:szCs w:val="24"/>
          <w:lang w:eastAsia="ru-RU"/>
        </w:rPr>
        <w:t xml:space="preserve"> контроля.</w:t>
      </w:r>
      <w:r w:rsidRPr="00B96145">
        <w:rPr>
          <w:rFonts w:ascii="Times New Roman" w:eastAsia="Times New Roman" w:hAnsi="Times New Roman" w:cs="Times New Roman"/>
          <w:sz w:val="24"/>
          <w:szCs w:val="24"/>
          <w:lang w:eastAsia="ru-RU"/>
        </w:rPr>
        <w:br/>
        <w:t>Плановые администрати</w:t>
      </w:r>
      <w:r w:rsidR="006B088F" w:rsidRPr="00B96145">
        <w:rPr>
          <w:rFonts w:ascii="Times New Roman" w:eastAsia="Times New Roman" w:hAnsi="Times New Roman" w:cs="Times New Roman"/>
          <w:sz w:val="24"/>
          <w:szCs w:val="24"/>
          <w:lang w:eastAsia="ru-RU"/>
        </w:rPr>
        <w:t>вные работы проводятся не чаще 2</w:t>
      </w:r>
      <w:r w:rsidRPr="00B96145">
        <w:rPr>
          <w:rFonts w:ascii="Times New Roman" w:eastAsia="Times New Roman" w:hAnsi="Times New Roman" w:cs="Times New Roman"/>
          <w:sz w:val="24"/>
          <w:szCs w:val="24"/>
          <w:lang w:eastAsia="ru-RU"/>
        </w:rPr>
        <w:t xml:space="preserve"> раз в год в одном классе по одному предмету, но не менее одного раза в год в каждом классе по предметам учебного плана.</w:t>
      </w:r>
      <w:r w:rsidRPr="00B96145">
        <w:rPr>
          <w:rFonts w:ascii="Times New Roman" w:eastAsia="Times New Roman" w:hAnsi="Times New Roman" w:cs="Times New Roman"/>
          <w:sz w:val="24"/>
          <w:szCs w:val="24"/>
          <w:lang w:eastAsia="ru-RU"/>
        </w:rPr>
        <w:br/>
        <w:t>2. Внеплановая административная контрольная работа обучающихся в конкретном классе. Проводится администрацией школы при возникновении конфликтных ситуаций между субъектами образовательного процесса (учителями, обучающимися и родителями).</w:t>
      </w:r>
      <w:r w:rsidRPr="00B96145">
        <w:rPr>
          <w:rFonts w:ascii="Times New Roman" w:eastAsia="Times New Roman" w:hAnsi="Times New Roman" w:cs="Times New Roman"/>
          <w:sz w:val="24"/>
          <w:szCs w:val="24"/>
          <w:lang w:eastAsia="ru-RU"/>
        </w:rPr>
        <w:br/>
        <w:t>3.2. Виды административных контрольных работ. По времени проведения: а) на весь урок; б) на часть урока.</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3.3. Формы административного контроля. Административный контроль проводится в форме тестовых и контрольных работ.</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3.4. Вид заданий и формы проведения административных контрольных работ определяет заместитель директора по учебно-воспитательной работе, или учитель, назначенный приказом по школе ответственным за подготовку заданий по основным темам учебного курса. Ответственный учитель в установленный приказом срок сдаёт:</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lastRenderedPageBreak/>
        <w:sym w:font="Symbol" w:char="F02D"/>
      </w:r>
      <w:r w:rsidRPr="00B96145">
        <w:rPr>
          <w:rFonts w:ascii="Times New Roman" w:eastAsia="Times New Roman" w:hAnsi="Times New Roman" w:cs="Times New Roman"/>
          <w:sz w:val="24"/>
          <w:szCs w:val="24"/>
          <w:lang w:eastAsia="ru-RU"/>
        </w:rPr>
        <w:t xml:space="preserve">​ образец заданий с правильными ответами заместителю директора по УВР; </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sym w:font="Symbol" w:char="F02D"/>
      </w:r>
      <w:r w:rsidRPr="00B96145">
        <w:rPr>
          <w:rFonts w:ascii="Times New Roman" w:eastAsia="Times New Roman" w:hAnsi="Times New Roman" w:cs="Times New Roman"/>
          <w:sz w:val="24"/>
          <w:szCs w:val="24"/>
          <w:lang w:eastAsia="ru-RU"/>
        </w:rPr>
        <w:t xml:space="preserve">​ после проведения входных контрольных работ - проверенные работы учащихся; </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sym w:font="Symbol" w:char="F02D"/>
      </w:r>
      <w:r w:rsidRPr="00B96145">
        <w:rPr>
          <w:rFonts w:ascii="Times New Roman" w:eastAsia="Times New Roman" w:hAnsi="Times New Roman" w:cs="Times New Roman"/>
          <w:sz w:val="24"/>
          <w:szCs w:val="24"/>
          <w:lang w:eastAsia="ru-RU"/>
        </w:rPr>
        <w:t>​ анализ по итогам входных контрольных работ.</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В контрольные работы могут быть включены задания: а) решение задач, б) определение уровня усвоения понятийного аппарата, в) диктанты г) заполнение таблиц разных видов, д) тесты, е) письменные ответы на предложенные вопросы, ж) работа по тексту, з) другие формы заданий.</w:t>
      </w:r>
    </w:p>
    <w:p w:rsidR="006B076F" w:rsidRPr="00B96145" w:rsidRDefault="006B088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3.5</w:t>
      </w:r>
      <w:r w:rsidR="006B076F" w:rsidRPr="00B96145">
        <w:rPr>
          <w:rFonts w:ascii="Times New Roman" w:eastAsia="Times New Roman" w:hAnsi="Times New Roman" w:cs="Times New Roman"/>
          <w:sz w:val="24"/>
          <w:szCs w:val="24"/>
          <w:lang w:eastAsia="ru-RU"/>
        </w:rPr>
        <w:t>. Учитель имеет право ознакомиться с формой проведения и типом заданий не менее чем за 2 дня до проведения административной контрольной работы.</w:t>
      </w:r>
    </w:p>
    <w:p w:rsidR="006B076F" w:rsidRPr="00B96145" w:rsidRDefault="006B088F" w:rsidP="00B961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4. Порядок проверки и оценки</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4.1. Выполненные работы обучающихся может проверять: учитель, руководитель МО, заместитель директора, проводивший административную контрольную работу. Проверяющий (или проверяющие) определяются в зависимости от цели и формы административной</w:t>
      </w:r>
      <w:r w:rsidR="006B088F" w:rsidRPr="00B96145">
        <w:rPr>
          <w:rFonts w:ascii="Times New Roman" w:eastAsia="Times New Roman" w:hAnsi="Times New Roman" w:cs="Times New Roman"/>
          <w:sz w:val="24"/>
          <w:szCs w:val="24"/>
          <w:lang w:eastAsia="ru-RU"/>
        </w:rPr>
        <w:t xml:space="preserve"> </w:t>
      </w:r>
      <w:proofErr w:type="gramStart"/>
      <w:r w:rsidR="006B088F" w:rsidRPr="00B96145">
        <w:rPr>
          <w:rFonts w:ascii="Times New Roman" w:eastAsia="Times New Roman" w:hAnsi="Times New Roman" w:cs="Times New Roman"/>
          <w:sz w:val="24"/>
          <w:szCs w:val="24"/>
          <w:lang w:eastAsia="ru-RU"/>
        </w:rPr>
        <w:t xml:space="preserve">контрольной </w:t>
      </w:r>
      <w:r w:rsidRPr="00B96145">
        <w:rPr>
          <w:rFonts w:ascii="Times New Roman" w:eastAsia="Times New Roman" w:hAnsi="Times New Roman" w:cs="Times New Roman"/>
          <w:sz w:val="24"/>
          <w:szCs w:val="24"/>
          <w:lang w:eastAsia="ru-RU"/>
        </w:rPr>
        <w:t xml:space="preserve"> работы</w:t>
      </w:r>
      <w:proofErr w:type="gramEnd"/>
      <w:r w:rsidRPr="00B96145">
        <w:rPr>
          <w:rFonts w:ascii="Times New Roman" w:eastAsia="Times New Roman" w:hAnsi="Times New Roman" w:cs="Times New Roman"/>
          <w:sz w:val="24"/>
          <w:szCs w:val="24"/>
          <w:lang w:eastAsia="ru-RU"/>
        </w:rPr>
        <w:t xml:space="preserve"> по согласованию между всеми субъектами проверки. Проверяющий сдает результаты контрольных р</w:t>
      </w:r>
      <w:r w:rsidR="00B96145">
        <w:rPr>
          <w:rFonts w:ascii="Times New Roman" w:eastAsia="Times New Roman" w:hAnsi="Times New Roman" w:cs="Times New Roman"/>
          <w:sz w:val="24"/>
          <w:szCs w:val="24"/>
          <w:lang w:eastAsia="ru-RU"/>
        </w:rPr>
        <w:t>абот заместителю директора по У</w:t>
      </w:r>
      <w:r w:rsidRPr="00B96145">
        <w:rPr>
          <w:rFonts w:ascii="Times New Roman" w:eastAsia="Times New Roman" w:hAnsi="Times New Roman" w:cs="Times New Roman"/>
          <w:sz w:val="24"/>
          <w:szCs w:val="24"/>
          <w:lang w:eastAsia="ru-RU"/>
        </w:rPr>
        <w:t>Р.</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4.2. Оценки выставляются согласно требованиям к оценке знаний обучающихся.</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4.3. По результатам административных контрольных работ делается следующий вывод:</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уровень усвоения определенной темы, раздела, способов деятельности (успеваемость учащихся);</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качество усвоения определенной темы, раздела, способов деятельности (отметки «4», «5»);</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xml:space="preserve">- процент степени </w:t>
      </w:r>
      <w:proofErr w:type="spellStart"/>
      <w:r w:rsidRPr="00B96145">
        <w:rPr>
          <w:rFonts w:ascii="Times New Roman" w:eastAsia="Times New Roman" w:hAnsi="Times New Roman" w:cs="Times New Roman"/>
          <w:sz w:val="24"/>
          <w:szCs w:val="24"/>
          <w:lang w:eastAsia="ru-RU"/>
        </w:rPr>
        <w:t>обученности</w:t>
      </w:r>
      <w:proofErr w:type="spellEnd"/>
      <w:r w:rsidRPr="00B96145">
        <w:rPr>
          <w:rFonts w:ascii="Times New Roman" w:eastAsia="Times New Roman" w:hAnsi="Times New Roman" w:cs="Times New Roman"/>
          <w:sz w:val="24"/>
          <w:szCs w:val="24"/>
          <w:lang w:eastAsia="ru-RU"/>
        </w:rPr>
        <w:t xml:space="preserve"> обучающихся;</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сравнительный анализ итогов данной контрольной работы с общей успеваемостью и качеством знаний обучающихся по этому предмету и другим предметам класса;</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какие виды заданий выполнены обучающимися лучше всего/хуже всего;</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рекомендации учителю.</w:t>
      </w:r>
    </w:p>
    <w:p w:rsidR="006B076F" w:rsidRPr="00B96145" w:rsidRDefault="006B088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4.</w:t>
      </w:r>
      <w:r w:rsidR="006B076F" w:rsidRPr="00B96145">
        <w:rPr>
          <w:rFonts w:ascii="Times New Roman" w:eastAsia="Times New Roman" w:hAnsi="Times New Roman" w:cs="Times New Roman"/>
          <w:sz w:val="24"/>
          <w:szCs w:val="24"/>
          <w:lang w:eastAsia="ru-RU"/>
        </w:rPr>
        <w:t>4. По результатам административных контрольных работ проводится собеседов</w:t>
      </w:r>
      <w:r w:rsidR="00B96145">
        <w:rPr>
          <w:rFonts w:ascii="Times New Roman" w:eastAsia="Times New Roman" w:hAnsi="Times New Roman" w:cs="Times New Roman"/>
          <w:sz w:val="24"/>
          <w:szCs w:val="24"/>
          <w:lang w:eastAsia="ru-RU"/>
        </w:rPr>
        <w:t>ание заместителя директора по У</w:t>
      </w:r>
      <w:r w:rsidR="006B076F" w:rsidRPr="00B96145">
        <w:rPr>
          <w:rFonts w:ascii="Times New Roman" w:eastAsia="Times New Roman" w:hAnsi="Times New Roman" w:cs="Times New Roman"/>
          <w:sz w:val="24"/>
          <w:szCs w:val="24"/>
          <w:lang w:eastAsia="ru-RU"/>
        </w:rPr>
        <w:t>Р (в отдельных случая</w:t>
      </w:r>
      <w:r w:rsidR="00B96145">
        <w:rPr>
          <w:rFonts w:ascii="Times New Roman" w:eastAsia="Times New Roman" w:hAnsi="Times New Roman" w:cs="Times New Roman"/>
          <w:sz w:val="24"/>
          <w:szCs w:val="24"/>
          <w:lang w:eastAsia="ru-RU"/>
        </w:rPr>
        <w:t>х</w:t>
      </w:r>
      <w:r w:rsidR="006B076F" w:rsidRPr="00B96145">
        <w:rPr>
          <w:rFonts w:ascii="Times New Roman" w:eastAsia="Times New Roman" w:hAnsi="Times New Roman" w:cs="Times New Roman"/>
          <w:sz w:val="24"/>
          <w:szCs w:val="24"/>
          <w:lang w:eastAsia="ru-RU"/>
        </w:rPr>
        <w:t xml:space="preserve"> директора школы) с учителем.</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xml:space="preserve">4.5. По результатам административных контрольных работ и собеседования с заместителем директора составляется справка, на основе которой директор школы издает приказ «О результатах административных контрольных работ». </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4.6. Результаты контрольных работ учитываются при оценке деятельности учителя в период определения стимулирующих выплат и в период аттестации.</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lastRenderedPageBreak/>
        <w:t>4.7. Административные контрольные работы учащихся оцениваются по пятибалльной системе, при оценивании работ по русскому языку могут быть выставлены две оценки (за диктант и грамматическое задание).</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xml:space="preserve">4.8. Отметка за выполненную письменную работу заносится в </w:t>
      </w:r>
      <w:r w:rsidR="007A7724" w:rsidRPr="00B96145">
        <w:rPr>
          <w:rFonts w:ascii="Times New Roman" w:eastAsia="Times New Roman" w:hAnsi="Times New Roman" w:cs="Times New Roman"/>
          <w:sz w:val="24"/>
          <w:szCs w:val="24"/>
          <w:lang w:eastAsia="ru-RU"/>
        </w:rPr>
        <w:t xml:space="preserve">электронный </w:t>
      </w:r>
      <w:r w:rsidRPr="00B96145">
        <w:rPr>
          <w:rFonts w:ascii="Times New Roman" w:eastAsia="Times New Roman" w:hAnsi="Times New Roman" w:cs="Times New Roman"/>
          <w:sz w:val="24"/>
          <w:szCs w:val="24"/>
          <w:lang w:eastAsia="ru-RU"/>
        </w:rPr>
        <w:t>журнал к следующему уроку.</w:t>
      </w:r>
    </w:p>
    <w:p w:rsidR="006B076F" w:rsidRPr="00B96145" w:rsidRDefault="006B076F" w:rsidP="00B961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6145">
        <w:rPr>
          <w:rFonts w:ascii="Times New Roman" w:eastAsia="Times New Roman" w:hAnsi="Times New Roman" w:cs="Times New Roman"/>
          <w:sz w:val="24"/>
          <w:szCs w:val="24"/>
          <w:lang w:eastAsia="ru-RU"/>
        </w:rPr>
        <w:t xml:space="preserve">4.9. </w:t>
      </w:r>
      <w:r w:rsidR="006B088F" w:rsidRPr="00B96145">
        <w:rPr>
          <w:rFonts w:ascii="Times New Roman" w:eastAsia="Times New Roman" w:hAnsi="Times New Roman" w:cs="Times New Roman"/>
          <w:sz w:val="24"/>
          <w:szCs w:val="24"/>
          <w:lang w:eastAsia="ru-RU"/>
        </w:rPr>
        <w:t>Выполненные работы обучающихся хранятся 1 год.</w:t>
      </w:r>
    </w:p>
    <w:p w:rsidR="005267B5" w:rsidRPr="00B96145" w:rsidRDefault="005267B5" w:rsidP="00B96145">
      <w:pPr>
        <w:spacing w:line="240" w:lineRule="auto"/>
        <w:jc w:val="both"/>
        <w:rPr>
          <w:rFonts w:ascii="Times New Roman" w:hAnsi="Times New Roman" w:cs="Times New Roman"/>
          <w:sz w:val="24"/>
          <w:szCs w:val="24"/>
        </w:rPr>
      </w:pPr>
    </w:p>
    <w:sectPr w:rsidR="005267B5" w:rsidRPr="00B96145" w:rsidSect="001D6802">
      <w:pgSz w:w="11906" w:h="16838" w:code="9"/>
      <w:pgMar w:top="1134" w:right="851" w:bottom="113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564"/>
    <w:rsid w:val="001D6802"/>
    <w:rsid w:val="0023059E"/>
    <w:rsid w:val="005267B5"/>
    <w:rsid w:val="006B076F"/>
    <w:rsid w:val="006B088F"/>
    <w:rsid w:val="00730F56"/>
    <w:rsid w:val="007A7724"/>
    <w:rsid w:val="00A00A37"/>
    <w:rsid w:val="00B96145"/>
    <w:rsid w:val="00BC30B7"/>
    <w:rsid w:val="00BD2564"/>
    <w:rsid w:val="00C80E43"/>
    <w:rsid w:val="00FF4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A7CF81-DEC3-45CB-B2EE-E9BDCDCE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80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695</Words>
  <Characters>3967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matak-serv</cp:lastModifiedBy>
  <cp:revision>7</cp:revision>
  <cp:lastPrinted>2017-12-10T13:18:00Z</cp:lastPrinted>
  <dcterms:created xsi:type="dcterms:W3CDTF">2016-12-17T10:29:00Z</dcterms:created>
  <dcterms:modified xsi:type="dcterms:W3CDTF">2018-10-25T08:34:00Z</dcterms:modified>
</cp:coreProperties>
</file>